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E14D41" w:rsidRPr="00E14D41" w:rsidTr="00E14D41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E14D41" w:rsidRPr="00E14D41" w:rsidRDefault="00E14D41" w:rsidP="00E14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E14D41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E14D41" w:rsidRPr="00E14D41" w:rsidTr="00E14D41">
        <w:tc>
          <w:tcPr>
            <w:tcW w:w="0" w:type="auto"/>
            <w:vAlign w:val="center"/>
            <w:hideMark/>
          </w:tcPr>
          <w:p w:rsidR="00E14D41" w:rsidRPr="00E14D41" w:rsidRDefault="00E14D41" w:rsidP="00E14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14D41" w:rsidRPr="00E14D41" w:rsidRDefault="00E14D41" w:rsidP="00E14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4D41" w:rsidRPr="00E14D41" w:rsidTr="00E14D41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E14D41" w:rsidRPr="00E14D41" w:rsidRDefault="00E14D41" w:rsidP="00E14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E14D41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E14D41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E14D41" w:rsidRPr="00E14D41" w:rsidTr="00E14D41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14D41" w:rsidRPr="00E14D41" w:rsidRDefault="00E14D41" w:rsidP="00E14D41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E14D41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E14D41" w:rsidRPr="00E14D41" w:rsidTr="00E14D4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14D41" w:rsidRPr="00E14D41" w:rsidRDefault="00E14D41" w:rsidP="00E14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E14D41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14D41" w:rsidRPr="00E14D41" w:rsidRDefault="00E14D41" w:rsidP="00E14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E14D4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03.06.2015</w:t>
            </w:r>
          </w:p>
        </w:tc>
      </w:tr>
      <w:tr w:rsidR="00E14D41" w:rsidRPr="00E14D41" w:rsidTr="00E14D4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14D41" w:rsidRPr="00E14D41" w:rsidRDefault="00E14D41" w:rsidP="00E14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E14D41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14D41" w:rsidRPr="00E14D41" w:rsidRDefault="00E14D41" w:rsidP="00E14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E14D4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03.06.2015</w:t>
            </w:r>
          </w:p>
        </w:tc>
      </w:tr>
      <w:tr w:rsidR="00E14D41" w:rsidRPr="00E14D41" w:rsidTr="00E14D4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14D41" w:rsidRPr="00E14D41" w:rsidRDefault="00E14D41" w:rsidP="00E14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E14D41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14D41" w:rsidRPr="00E14D41" w:rsidRDefault="00E14D41" w:rsidP="00E14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E14D4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Жалобы на неправ. </w:t>
            </w:r>
            <w:proofErr w:type="spellStart"/>
            <w:r w:rsidRPr="00E14D4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дейст</w:t>
            </w:r>
            <w:proofErr w:type="spellEnd"/>
            <w:r w:rsidRPr="00E14D4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 (</w:t>
            </w:r>
            <w:proofErr w:type="spellStart"/>
            <w:r w:rsidRPr="00E14D4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безд</w:t>
            </w:r>
            <w:proofErr w:type="spellEnd"/>
            <w:r w:rsidRPr="00E14D4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E14D41" w:rsidRPr="00E14D41" w:rsidTr="00E14D4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14D41" w:rsidRPr="00E14D41" w:rsidRDefault="00E14D41" w:rsidP="00E14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E14D41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14D41" w:rsidRPr="00E14D41" w:rsidRDefault="00E14D41" w:rsidP="00E14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r w:rsidRPr="00E14D4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Босхомджиева</w:t>
            </w:r>
            <w:proofErr w:type="spellEnd"/>
            <w:r w:rsidRPr="00E14D4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4D4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Байр</w:t>
            </w:r>
            <w:proofErr w:type="spellEnd"/>
            <w:r w:rsidRPr="00E14D4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4D4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Алтаевна</w:t>
            </w:r>
            <w:proofErr w:type="spellEnd"/>
          </w:p>
        </w:tc>
      </w:tr>
      <w:tr w:rsidR="00E14D41" w:rsidRPr="00E14D41" w:rsidTr="00E14D4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14D41" w:rsidRPr="00E14D41" w:rsidRDefault="00E14D41" w:rsidP="00E14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E14D41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14D41" w:rsidRPr="00E14D41" w:rsidRDefault="00E14D41" w:rsidP="00E14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E14D4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11.06.2015</w:t>
            </w:r>
          </w:p>
        </w:tc>
      </w:tr>
      <w:tr w:rsidR="00E14D41" w:rsidRPr="00E14D41" w:rsidTr="00E14D4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14D41" w:rsidRPr="00E14D41" w:rsidRDefault="00E14D41" w:rsidP="00E14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E14D41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14D41" w:rsidRPr="00E14D41" w:rsidRDefault="00E14D41" w:rsidP="00E14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E14D4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  <w:tr w:rsidR="00E14D41" w:rsidRPr="00E14D41" w:rsidTr="00E14D4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14D41" w:rsidRPr="00E14D41" w:rsidRDefault="00E14D41" w:rsidP="00E14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E14D41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14D41" w:rsidRPr="00E14D41" w:rsidRDefault="00E14D41" w:rsidP="00E14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E14D4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16.07.2015</w:t>
            </w:r>
          </w:p>
        </w:tc>
      </w:tr>
    </w:tbl>
    <w:p w:rsidR="00C92A46" w:rsidRDefault="00C92A46"/>
    <w:p w:rsidR="00E14D41" w:rsidRDefault="00E14D41" w:rsidP="00E14D41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РЕШЕНИЕ</w:t>
      </w:r>
    </w:p>
    <w:p w:rsidR="00E14D41" w:rsidRDefault="00E14D41" w:rsidP="00E14D41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ИМЕНЕМ РОССИЙСКОЙ ФЕДЕРАЦИИ</w:t>
      </w:r>
    </w:p>
    <w:p w:rsidR="00E14D41" w:rsidRDefault="00E14D41" w:rsidP="00E14D41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11 июня 2015 г. п. Лиман</w:t>
      </w:r>
    </w:p>
    <w:p w:rsidR="00E14D41" w:rsidRDefault="00E14D41" w:rsidP="00E14D41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proofErr w:type="spellStart"/>
      <w:r>
        <w:rPr>
          <w:rFonts w:ascii="Arial" w:hAnsi="Arial" w:cs="Arial"/>
          <w:color w:val="000000"/>
          <w:sz w:val="17"/>
          <w:szCs w:val="17"/>
        </w:rPr>
        <w:t>Лиманский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районный суд Астраханской области в составе председательствующей судьи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Босхомджиевой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Б.А.</w:t>
      </w:r>
    </w:p>
    <w:p w:rsidR="00E14D41" w:rsidRDefault="00E14D41" w:rsidP="00E14D41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при секретаре судебного заседания Горячевой М.А.,</w:t>
      </w:r>
    </w:p>
    <w:p w:rsidR="00E14D41" w:rsidRDefault="00E14D41" w:rsidP="00E14D41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рассмотрев в открытом судебном заседании гражданское дело по заявлению прокурора Лиманского района Астраханской области в интересах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Казаевой</w:t>
      </w:r>
      <w:proofErr w:type="spellEnd"/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fio5"/>
          <w:rFonts w:ascii="Arial" w:hAnsi="Arial" w:cs="Arial"/>
          <w:color w:val="000000"/>
          <w:sz w:val="17"/>
          <w:szCs w:val="17"/>
        </w:rPr>
        <w:t>Е.М.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к администрации муниципального образования «Рабочий поселок Лиман» о признании незаконным решения администрации муниципального образования «Рабочий поселок Лиман», восстановлении в списке лиц, нуждающихся в улучшении жилищных условий,</w:t>
      </w:r>
    </w:p>
    <w:p w:rsidR="00E14D41" w:rsidRDefault="00E14D41" w:rsidP="00E14D41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УСТАНОВИЛ:</w:t>
      </w:r>
    </w:p>
    <w:p w:rsidR="00E14D41" w:rsidRDefault="00E14D41" w:rsidP="00E14D41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Прокурор Лиманского района Астраханской области в интересах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Казаевой</w:t>
      </w:r>
      <w:proofErr w:type="spellEnd"/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fio5"/>
          <w:rFonts w:ascii="Arial" w:hAnsi="Arial" w:cs="Arial"/>
          <w:color w:val="000000"/>
          <w:sz w:val="17"/>
          <w:szCs w:val="17"/>
        </w:rPr>
        <w:t>Е.М.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 xml:space="preserve">обратился в суд с заявлением к администрации муниципального образования «Рабочий поселок Лиман» о признании незаконным решения администрации муниципального образования «Рабочий поселок Лиман», восстановлении в списке лиц, нуждающихся в улучшении жилищных условий, указав, что, в связи с обращением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Казаевой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Е.М. при проверке законности снятия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Казаевой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Е.М. с учета в качестве нуждающейся в улучшении жилищных условий установлено, что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Казаева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Е.М., согласно протоколу заседания жилищно-бытовой комиссии 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ДД.ММ.ГГГГ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г. признана нуждающейся в улучшении жилищных условий по месту жительства в МО «Рабочий поселок Лиман». Постановлением администрации муниципального образования «Рабочий поселок Лиман» №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№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ДД.ММ.ГГГГ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г. №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№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Казаева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Е.М. снята с учета как ранее нуждающаяся в улучшении жилищных условий, в соответствии с п.3 ч.1 ст. 56 Жилищного Кодекса РФ, в связи с выездом на место жительство в другое муниципальное образование. Проверкой выявлено несоответствие указанного постановления требованиям жилищного законодательства. Поскольку необходимым условием для принятия на учет в качестве нуждающегося в жилом помещении, предоставляемом в конкретном населенном пункте по договору социального найма, является проживание гражданина в муниципальном образовании, на территории которого расположен данный населенный пункт, то его выезд на место жительство в другое муниципальное образование влечет снятие его с учета. Вместе с тем, проверка показала, что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Казаева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Е.М. на место жительство в другое муниципальное образование не выезжала. Она фактически проживает с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ДД.ММ.ГГГГ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г. по настоящее время с матерью по адресу: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 xml:space="preserve">. Факт выезда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Казаевой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Е.М. для проживания за пределы муниципального образования «Рабочий поселок Лиман» не подтвержден. Согласно данным ОУФМС России по Астраханской обл. в п. Лиман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Казаева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Е.М. зарегистрирована по месту пребывания с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ДД.ММ.ГГГГ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г. по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ДД.ММ.ГГГГ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г. по адресу: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, т.е. на территории муниципального образования «Рабочий поселок Лиман». В связи с чем, прокурор Лиманского района Астраханской области просит признать незаконным постановление администрации муниципального образования «Рабочий поселок Лиман» 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ДД.ММ.ГГГГ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г. №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№</w:t>
      </w:r>
      <w:r>
        <w:rPr>
          <w:rFonts w:ascii="Arial" w:hAnsi="Arial" w:cs="Arial"/>
          <w:color w:val="000000"/>
          <w:sz w:val="17"/>
          <w:szCs w:val="17"/>
        </w:rPr>
        <w:t xml:space="preserve">, возложить на администрацию муниципального образования </w:t>
      </w:r>
      <w:r>
        <w:rPr>
          <w:rFonts w:ascii="Arial" w:hAnsi="Arial" w:cs="Arial"/>
          <w:color w:val="000000"/>
          <w:sz w:val="17"/>
          <w:szCs w:val="17"/>
        </w:rPr>
        <w:lastRenderedPageBreak/>
        <w:t xml:space="preserve">«Рабочий поселок Лиман» обязанность восстановить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Казаеву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Е.М. в течении 1 месяца в списке лиц, нуждающихся в улучшении жилищных условий с первоначальной даты постановки на учет.</w:t>
      </w:r>
    </w:p>
    <w:p w:rsidR="00E14D41" w:rsidRDefault="00E14D41" w:rsidP="00E14D41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судебном заседании представитель заявителя поддержал заявленные требования по основаниям, изложенным в заявлении.</w:t>
      </w:r>
    </w:p>
    <w:p w:rsidR="00E14D41" w:rsidRDefault="00E14D41" w:rsidP="00E14D41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Представитель заинтересованного лица администрации МО «Рабочий поселок Лиман» в судебное заседание не явился. О дне слушания дела извещен надлежаще, в материалах дела имеется отзыв, заявленные требования не признает, просит рассмотреть дело в отсутствии представителя.</w:t>
      </w:r>
    </w:p>
    <w:p w:rsidR="00E14D41" w:rsidRDefault="00E14D41" w:rsidP="00E14D41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Суд, изучив доводы заявления, выслушав представителя заявителя, изучив отзыв представителя заинтересованного лица администрации МО «Рабочий поселок Лиман», исследовав материалы дела, учетное дело, приходит к следующему.</w:t>
      </w:r>
    </w:p>
    <w:p w:rsidR="00E14D41" w:rsidRDefault="00E14D41" w:rsidP="00E14D41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соответствии со ст. 12 ГК РФ защита гражданских прав осуществляется путем: признания права; восстановления положения, существовавшего до нарушения права, и пресечения действий, нарушающих право или создающих угрозу его нарушения.</w:t>
      </w:r>
    </w:p>
    <w:p w:rsidR="00E14D41" w:rsidRDefault="00E14D41" w:rsidP="00E14D41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Согласно ч. 2 ст. 30 ЖК РСФСР (действовавшего до 01.03.2005 г.), учет </w:t>
      </w:r>
      <w:proofErr w:type="gramStart"/>
      <w:r>
        <w:rPr>
          <w:rFonts w:ascii="Arial" w:hAnsi="Arial" w:cs="Arial"/>
          <w:color w:val="000000"/>
          <w:sz w:val="17"/>
          <w:szCs w:val="17"/>
        </w:rPr>
        <w:t>нуждающихся в улучшении жилищных условий</w:t>
      </w:r>
      <w:proofErr w:type="gramEnd"/>
      <w:r>
        <w:rPr>
          <w:rFonts w:ascii="Arial" w:hAnsi="Arial" w:cs="Arial"/>
          <w:color w:val="000000"/>
          <w:sz w:val="17"/>
          <w:szCs w:val="17"/>
        </w:rPr>
        <w:t xml:space="preserve"> работающих на предприятиях, в учреждениях, организациях, имеющих жилищный фонд и ведущих жилищное строительство или принимающих долевое участие в жилищном строительстве, осуществляется по месту работы, а по их желанию - также и по месту жительства. Наравне с ними принимаются на учет граждане, оставившие работу на этих предприятиях, в учреждениях, организациях в связи с уходом на пенсию.</w:t>
      </w:r>
    </w:p>
    <w:p w:rsidR="00E14D41" w:rsidRDefault="00E14D41" w:rsidP="00E14D41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Как следует из ст. 32 ЖК РСФСР, право состоять на учете нуждающихся в улучшении жилищных условий сохраняется за гражданами до получения жилого помещения. Граждане снимаются с учета нуждающихся в улучшении жилищных условий в случаях: улучшения жилищных условий, в результате которого отпали основания для предоставления жилого помещения; выезда на другое постоянное место жительства; выявления в представленных документах не соответствующих действительности сведений о нуждаемости в улучшении жилищных условий, послуживших основанием для принятия на учет, а также неправомерных действий должностных лиц при решении вопроса о принятии на учет; прекращения трудовых отношений с предприятием, учреждением, организацией, если они состоят на учете по месту работы и никто из членов их семей не работает на этом предприятии, в учреждении, организации, кроме случаев увольнения в связи с уходом на пенсию или переходом на выборную должность. Не могут быть сняты с учета нуждающихся в улучшении жилищных условий семьи, потерявшие кормильца, состоявшего на учете.</w:t>
      </w:r>
    </w:p>
    <w:p w:rsidR="00E14D41" w:rsidRDefault="00E14D41" w:rsidP="00E14D41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Статьей 1 Федерального закона от 29.12.2004 г. N 189-ФЗ "О введении в действие Жилищного кодекса Российской Федерации", Жилищный кодекс Российской Федерации введен в действие с 01.03.2005 года.</w:t>
      </w:r>
    </w:p>
    <w:p w:rsidR="00E14D41" w:rsidRDefault="00E14D41" w:rsidP="00E14D41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Как следует из ч. 2 ст. 6 данного Закона, граждане, принятые на учет до 01 марта 2005 года в целях последующего предоставления им жилых помещений по договорам социального найма, сохраняют право состоять на данном учете до получения ими жилых помещений по договорам социального найма. Указанные граждане снимаются с данного учета по основаниям, предусмотренным п. 1, 3 - 6 ч. 1 ст. 56 ЖК РФ, а также в случае утраты ими оснований, которые до введения в действие ЖК РФ давали им право на получение жилых помещений по договорам социального найма.</w:t>
      </w:r>
    </w:p>
    <w:p w:rsidR="00E14D41" w:rsidRDefault="00E14D41" w:rsidP="00E14D41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Согласно ч. 1 ст. 56 ЖК РФ, граждане снимаются с учета в качестве нуждающихся в жилых помещениях в случае: подачи ими по месту учета заявления о снятии с учета; утраты ими оснований, дающих им право на получение жилого помещения по договору социального найма; их выезда на место жительства в другое муниципальное образование, за исключением случаев изменения места жительства в пределах городов федерального значения Москвы и Санкт-Петербурга; получения ими в установленном порядке от органа государственной власти или органа местного самоуправления бюджетных средств на приобретение или строительство жилого помещения; предоставления им в установленном порядке от органа государственной власти или органа местного самоуправления земельного участка для строительства жилого дома, за исключением граждан, имеющих трех и более детей; выявления в представленных документах в орган, осуществляющий принятие на учет, сведений, не соответствующих действительности и послуживших основанием принятия на учет, а также неправомерных действий должностных лиц органа, осуществляющего принятие на учет, при решении вопроса о принятии на учет.</w:t>
      </w:r>
    </w:p>
    <w:p w:rsidR="00E14D41" w:rsidRDefault="00E14D41" w:rsidP="00E14D41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соответствии с ч. 2 ст. 56 ЖК РФ, решения о снятии с учета граждан в качестве нуждающихся в жилых помещениях должны быть приняты органом, на основании решений которого такие граждане были приняты на данный учет, не позднее чем в течение тридцати рабочих дней со дня выявления обстоятельств, являющихся основанием принятия таких решений. Решения о снятии с учета граждан в качестве нуждающихся в жилых помещениях должны содержать основания снятия с такого учета с обязательной ссылкой на обстоятельства, предусмотренные ч. 1 настоящей статьи.</w:t>
      </w:r>
    </w:p>
    <w:p w:rsidR="00E14D41" w:rsidRDefault="00E14D41" w:rsidP="00E14D41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Как следует из материалов дела и установлено судом,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ДД.ММ.ГГГГ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 xml:space="preserve">г.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Казаева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Е.М. постановлена на учет в качестве нуждающейся в жилом помещении по месту жительства в МО «Рабочий поселок Лиман». Постановлением администрации муниципального образования «Рабочий поселок Лиман» №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№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ДД.ММ.ГГГГ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г. №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№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Казаева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Е.М. </w:t>
      </w:r>
      <w:r>
        <w:rPr>
          <w:rFonts w:ascii="Arial" w:hAnsi="Arial" w:cs="Arial"/>
          <w:color w:val="000000"/>
          <w:sz w:val="17"/>
          <w:szCs w:val="17"/>
        </w:rPr>
        <w:lastRenderedPageBreak/>
        <w:t>снята с учета как ранее нуждающаяся в улучшении жилищных условий, в соответствии с п.3 ч.1 ст. 56 Жилищного Кодекса РФ, в связи с выездом на место жительство в другое муниципальное образование.</w:t>
      </w:r>
    </w:p>
    <w:p w:rsidR="00E14D41" w:rsidRDefault="00E14D41" w:rsidP="00E14D41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Обращаясь в суд с вышеуказанным заявлением, прокурор указал на несоответствие указанного постановления требованиям жилищного законодательства.</w:t>
      </w:r>
    </w:p>
    <w:p w:rsidR="00E14D41" w:rsidRDefault="00E14D41" w:rsidP="00E14D41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Так, согласно решению Лиманского районного суда Астраханской области 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ДД.ММ.ГГГГ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г. судом установлено, что в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ДД.ММ.ГГГГ</w:t>
      </w:r>
      <w:r>
        <w:rPr>
          <w:rFonts w:ascii="Arial" w:hAnsi="Arial" w:cs="Arial"/>
          <w:color w:val="000000"/>
          <w:sz w:val="17"/>
          <w:szCs w:val="17"/>
        </w:rPr>
        <w:t xml:space="preserve">.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Казаевой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Е.М. с несовершеннолетним сыном была выделена комната в общежитии по адресу: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. Данное общежитие находится в муниципальной собственности администрации МО «Рабочий поселок Лиман».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ДД.ММ.ГГГГ</w:t>
      </w:r>
      <w:r>
        <w:rPr>
          <w:rFonts w:ascii="Arial" w:hAnsi="Arial" w:cs="Arial"/>
          <w:color w:val="000000"/>
          <w:sz w:val="17"/>
          <w:szCs w:val="17"/>
        </w:rPr>
        <w:t xml:space="preserve">.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Казаева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Е.М. и ее несовершеннолетний сын были поставлены на регистрационный учет по данному адресу. В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ДД.ММ.ГГГГ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Казаева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Е.М. с сыном выехала из спорной комнаты и с этого времени проживает у своей матери по адресу: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ДД.ММ.ГГГГ</w:t>
      </w:r>
      <w:r>
        <w:rPr>
          <w:rFonts w:ascii="Arial" w:hAnsi="Arial" w:cs="Arial"/>
          <w:color w:val="000000"/>
          <w:sz w:val="17"/>
          <w:szCs w:val="17"/>
        </w:rPr>
        <w:t xml:space="preserve">.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Казаева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Е.М. сняла с регистрационного учета своего несовершеннолетнего сына и зарегистрировала его по месту проживания у своей матери.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Казаева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Е.М. до настоящего времени состоит на регистрационном учете по адресу: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. Вышеуказанным решением суда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ДД.ММ.ГГГГ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 xml:space="preserve">г.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Казаева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Е.М. была признана прекратившей права пользования жилым помещением по адресу: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.</w:t>
      </w:r>
    </w:p>
    <w:p w:rsidR="00E14D41" w:rsidRDefault="00E14D41" w:rsidP="00E14D41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Согласно свидетельству о регистрации по месту пребывания ОУФМС России по Астраханской обл.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Казаева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Е.М. зарегистрирована по месту пребывания с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ДД.ММ.ГГГГ</w:t>
      </w:r>
      <w:r>
        <w:rPr>
          <w:rFonts w:ascii="Arial" w:hAnsi="Arial" w:cs="Arial"/>
          <w:color w:val="000000"/>
          <w:sz w:val="17"/>
          <w:szCs w:val="17"/>
        </w:rPr>
        <w:t>. по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ДД.ММ.ГГГГ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г. по адресу: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, т.е. на территории муниципального образования «Рабочий поселок Лиман».</w:t>
      </w:r>
    </w:p>
    <w:p w:rsidR="00E14D41" w:rsidRDefault="00E14D41" w:rsidP="00E14D41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Администрацией муниципального образования «Рабочий поселок Лиман» суду доказательств выезда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Казаевой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Е.М. на место жительства в другое муниципальное образование представлено не было.</w:t>
      </w:r>
    </w:p>
    <w:p w:rsidR="00E14D41" w:rsidRDefault="00E14D41" w:rsidP="00E14D41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Таким образом, судом установлено, что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Казаева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Е.М. проживает по адресу: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 xml:space="preserve">, т.е. на территории муниципального образования «Рабочий поселок Лиман», не меняла своего постоянного места жительства, </w:t>
      </w:r>
      <w:proofErr w:type="gramStart"/>
      <w:r>
        <w:rPr>
          <w:rFonts w:ascii="Arial" w:hAnsi="Arial" w:cs="Arial"/>
          <w:color w:val="000000"/>
          <w:sz w:val="17"/>
          <w:szCs w:val="17"/>
        </w:rPr>
        <w:t>а следовательно</w:t>
      </w:r>
      <w:proofErr w:type="gramEnd"/>
      <w:r>
        <w:rPr>
          <w:rFonts w:ascii="Arial" w:hAnsi="Arial" w:cs="Arial"/>
          <w:color w:val="000000"/>
          <w:sz w:val="17"/>
          <w:szCs w:val="17"/>
        </w:rPr>
        <w:t>, имеет право состоять на учете как нуждающаяся в жилом помещении в администрации муниципального образования «Рабочий поселок Лиман».</w:t>
      </w:r>
    </w:p>
    <w:p w:rsidR="00E14D41" w:rsidRDefault="00E14D41" w:rsidP="00E14D41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По смыслу п.3 ч.1 ст. 56 Жилищного кодекса Российской Федерации основанием для снятия гражданина с учета в качестве нуждающегося в жилом помещении является выезд гражданина на другое место жительство.</w:t>
      </w:r>
    </w:p>
    <w:p w:rsidR="00E14D41" w:rsidRDefault="00E14D41" w:rsidP="00E14D41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Поскольку необходимым условием для принятия на учет в качестве нуждающегося в жилом помещении, предоставляемом в конкретном населенном пункте по договору социального найма, является проживание гражданина в муниципальном образовании, на территории которого расположен данный населенный пункт, то его выезд на место жительства в другое муниципальное образование влечет снятие его с учета.</w:t>
      </w:r>
    </w:p>
    <w:p w:rsidR="00E14D41" w:rsidRDefault="00E14D41" w:rsidP="00E14D41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Имеющиеся в материалах дела сведения о снятии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Казаевой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Е.М. с регистрационного учета не свидетельствуют о смене месте жительства на момент принятия оспариваемого распоряжения. Несмотря на снятие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Казаевой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Е.М. с регистрационного учета в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ДД.ММ.ГГГГ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г. в судебном порядке на основании решения суда постоянным местом ее жительства в период с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ДД.ММ.ГГГГ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по настоящее время является территория муниципального образования «Рабочий поселок Лиман». Каких-либо достоверных сведений о смене истцом места жительства в деле нет.</w:t>
      </w:r>
    </w:p>
    <w:p w:rsidR="00E14D41" w:rsidRDefault="00E14D41" w:rsidP="00E14D41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Учитывая изложенное, суд приходит к выводу об удовлетворении исковых требований прокурора Лиманского района Астраханской области к администрации муниципального образования «Рабочий поселок Лиман» о признании незаконным решения администрации муниципального образования «Рабочий поселок Лиман», восстановлении в списке лиц, нуждающихся в улучшении жилищных условий.</w:t>
      </w:r>
    </w:p>
    <w:p w:rsidR="00E14D41" w:rsidRDefault="00E14D41" w:rsidP="00E14D41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При таких обстоятельствах, заявленные требования подлежат удовлетворению, заявитель подлежит восстановлению на учете граждан, нуждающихся в улучшении жилищных условий в категории с даты первоначальной постановки на учет.</w:t>
      </w:r>
    </w:p>
    <w:p w:rsidR="00E14D41" w:rsidRDefault="00E14D41" w:rsidP="00E14D41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Руководствуясь ст. 194-199 ГПК РФ, суд</w:t>
      </w:r>
    </w:p>
    <w:p w:rsidR="00E14D41" w:rsidRDefault="00E14D41" w:rsidP="00E14D41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РЕШИЛ:</w:t>
      </w:r>
    </w:p>
    <w:p w:rsidR="00E14D41" w:rsidRDefault="00E14D41" w:rsidP="00E14D41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Заявленные требования прокурора Лиманского района Астраханской области в интересах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Казаевой</w:t>
      </w:r>
      <w:proofErr w:type="spellEnd"/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fio5"/>
          <w:rFonts w:ascii="Arial" w:hAnsi="Arial" w:cs="Arial"/>
          <w:color w:val="000000"/>
          <w:sz w:val="17"/>
          <w:szCs w:val="17"/>
        </w:rPr>
        <w:t>Е.М.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удовлетворить.</w:t>
      </w:r>
    </w:p>
    <w:p w:rsidR="00E14D41" w:rsidRDefault="00E14D41" w:rsidP="00E14D41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Постановление администрации муниципального образования «Рабочий поселок Лиман» 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ДД.ММ.ГГГГ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г. №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№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признать незаконным.</w:t>
      </w:r>
    </w:p>
    <w:p w:rsidR="00E14D41" w:rsidRDefault="00E14D41" w:rsidP="00E14D41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Обязать администрацию МО «Рабочий поселок Лиман» Лиманского района Астраханской области в течение одного месяца со дня вступления в законную силу решения суда восстановить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Казаеву</w:t>
      </w:r>
      <w:proofErr w:type="spellEnd"/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fio5"/>
          <w:rFonts w:ascii="Arial" w:hAnsi="Arial" w:cs="Arial"/>
          <w:color w:val="000000"/>
          <w:sz w:val="17"/>
          <w:szCs w:val="17"/>
        </w:rPr>
        <w:t>Е.М.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на учете граждан, нуждающихся в улучшении жилищных условий при администрации МО «Рабочий поселок Лиман» Лиманского района Астраханской области с учетом даты постановки на учет с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ДД.ММ.ГГГГ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г.</w:t>
      </w:r>
    </w:p>
    <w:p w:rsidR="00E14D41" w:rsidRDefault="00E14D41" w:rsidP="00E14D41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Решение может быть обжаловано в Астраханский областной суд в течение одного месяца со дня принятия судом решения в окончательной форме.</w:t>
      </w:r>
    </w:p>
    <w:p w:rsidR="00E14D41" w:rsidRDefault="00E14D41" w:rsidP="00E14D41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Судья:</w:t>
      </w:r>
    </w:p>
    <w:p w:rsidR="00E14D41" w:rsidRDefault="00E14D41">
      <w:bookmarkStart w:id="0" w:name="_GoBack"/>
      <w:bookmarkEnd w:id="0"/>
    </w:p>
    <w:sectPr w:rsidR="00E14D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19A"/>
    <w:rsid w:val="0052719A"/>
    <w:rsid w:val="00C92A46"/>
    <w:rsid w:val="00E1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E82545-F7AB-4ABA-A279-1F6675066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14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14D41"/>
  </w:style>
  <w:style w:type="character" w:customStyle="1" w:styleId="fio5">
    <w:name w:val="fio5"/>
    <w:basedOn w:val="a0"/>
    <w:rsid w:val="00E14D41"/>
  </w:style>
  <w:style w:type="character" w:customStyle="1" w:styleId="data2">
    <w:name w:val="data2"/>
    <w:basedOn w:val="a0"/>
    <w:rsid w:val="00E14D41"/>
  </w:style>
  <w:style w:type="character" w:customStyle="1" w:styleId="nomer2">
    <w:name w:val="nomer2"/>
    <w:basedOn w:val="a0"/>
    <w:rsid w:val="00E14D41"/>
  </w:style>
  <w:style w:type="character" w:customStyle="1" w:styleId="address2">
    <w:name w:val="address2"/>
    <w:basedOn w:val="a0"/>
    <w:rsid w:val="00E14D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8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337211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153387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31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imansky.ast.sudrf.ru/modules.php?name=sud_delo&amp;srv_num=1&amp;name_op=doc&amp;number=4126902&amp;delo_id=1540005&amp;new=0&amp;text_number=1&amp;case_id=1610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1989</Words>
  <Characters>11341</Characters>
  <Application>Microsoft Office Word</Application>
  <DocSecurity>0</DocSecurity>
  <Lines>94</Lines>
  <Paragraphs>26</Paragraphs>
  <ScaleCrop>false</ScaleCrop>
  <Company/>
  <LinksUpToDate>false</LinksUpToDate>
  <CharactersWithSpaces>13304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2015-08-19T13:17:00Z</dcterms:created>
  <dcterms:modified xsi:type="dcterms:W3CDTF">2015-08-19T13:18:00Z</dcterms:modified>
</cp:coreProperties>
</file>